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B1C" w:rsidRDefault="00671B1C" w:rsidP="00671B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удовлетворенности студентов качеством организации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воспитательного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процесса в техникуме</w:t>
      </w:r>
    </w:p>
    <w:p w:rsidR="00671B1C" w:rsidRDefault="00671B1C" w:rsidP="00671B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2021 года в КГБПОУ «Алтайский агротехнический техникум» был проведен опрос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специальности </w:t>
      </w:r>
      <w:r>
        <w:t>38.02.04 Коммерция (по отраслям)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первого и второго курса Цель исследования: определение уровня удовлетворенности качеством образовательной деятельности техникума</w:t>
      </w:r>
    </w:p>
    <w:p w:rsidR="00671B1C" w:rsidRDefault="00671B1C" w:rsidP="00671B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Всего участие приняли15 студентов. В ходе проведения опроса студентам предлагалось ответить на вопросы анкеты.</w:t>
      </w:r>
    </w:p>
    <w:p w:rsidR="00671B1C" w:rsidRDefault="00671B1C" w:rsidP="00671B1C">
      <w:pPr>
        <w:tabs>
          <w:tab w:val="left" w:pos="390"/>
        </w:tabs>
        <w:ind w:left="1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Удовлетворены ли Вы в целом обучением в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техникуме?</w:t>
      </w:r>
    </w:p>
    <w:p w:rsidR="00671B1C" w:rsidRDefault="00671B1C" w:rsidP="00671B1C">
      <w:pPr>
        <w:pStyle w:val="a3"/>
        <w:numPr>
          <w:ilvl w:val="1"/>
          <w:numId w:val="1"/>
        </w:numPr>
        <w:tabs>
          <w:tab w:val="left" w:pos="750"/>
        </w:tabs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Да, удовлетворен </w:t>
      </w:r>
      <w:r>
        <w:rPr>
          <w:rFonts w:ascii="Times New Roman" w:hAnsi="Times New Roman" w:cs="Times New Roman"/>
          <w:spacing w:val="-2"/>
          <w:sz w:val="24"/>
          <w:szCs w:val="24"/>
        </w:rPr>
        <w:t>полностью.72%</w:t>
      </w:r>
    </w:p>
    <w:p w:rsidR="00671B1C" w:rsidRDefault="00671B1C" w:rsidP="00671B1C">
      <w:pPr>
        <w:pStyle w:val="a3"/>
        <w:numPr>
          <w:ilvl w:val="1"/>
          <w:numId w:val="1"/>
        </w:numPr>
        <w:tabs>
          <w:tab w:val="left" w:pos="750"/>
        </w:tabs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Скорееда</w:t>
      </w:r>
      <w:proofErr w:type="gramStart"/>
      <w:r>
        <w:rPr>
          <w:rFonts w:ascii="Times New Roman" w:hAnsi="Times New Roman" w:cs="Times New Roman"/>
          <w:sz w:val="24"/>
          <w:szCs w:val="24"/>
        </w:rPr>
        <w:t>,ч</w:t>
      </w:r>
      <w:proofErr w:type="gramEnd"/>
      <w:r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pacing w:val="-4"/>
          <w:sz w:val="24"/>
          <w:szCs w:val="24"/>
        </w:rPr>
        <w:t>нет.28%</w:t>
      </w:r>
    </w:p>
    <w:p w:rsidR="00671B1C" w:rsidRDefault="00671B1C" w:rsidP="00671B1C">
      <w:pPr>
        <w:pStyle w:val="a3"/>
        <w:numPr>
          <w:ilvl w:val="1"/>
          <w:numId w:val="1"/>
        </w:numPr>
        <w:tabs>
          <w:tab w:val="left" w:pos="750"/>
        </w:tabs>
        <w:spacing w:before="2"/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Скореенет</w:t>
      </w:r>
      <w:proofErr w:type="gramStart"/>
      <w:r>
        <w:rPr>
          <w:rFonts w:ascii="Times New Roman" w:hAnsi="Times New Roman" w:cs="Times New Roman"/>
          <w:sz w:val="24"/>
          <w:szCs w:val="24"/>
        </w:rPr>
        <w:t>,ч</w:t>
      </w:r>
      <w:proofErr w:type="gramEnd"/>
      <w:r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pacing w:val="-5"/>
          <w:sz w:val="24"/>
          <w:szCs w:val="24"/>
        </w:rPr>
        <w:t>да.0</w:t>
      </w:r>
    </w:p>
    <w:p w:rsidR="00671B1C" w:rsidRDefault="00671B1C" w:rsidP="00671B1C">
      <w:pPr>
        <w:pStyle w:val="a3"/>
        <w:numPr>
          <w:ilvl w:val="1"/>
          <w:numId w:val="1"/>
        </w:numPr>
        <w:tabs>
          <w:tab w:val="left" w:pos="750"/>
        </w:tabs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  <w:proofErr w:type="gramStart"/>
      <w:r>
        <w:rPr>
          <w:rFonts w:ascii="Times New Roman" w:hAnsi="Times New Roman" w:cs="Times New Roman"/>
          <w:sz w:val="24"/>
          <w:szCs w:val="24"/>
        </w:rPr>
        <w:t>,с</w:t>
      </w:r>
      <w:proofErr w:type="gramEnd"/>
      <w:r>
        <w:rPr>
          <w:rFonts w:ascii="Times New Roman" w:hAnsi="Times New Roman" w:cs="Times New Roman"/>
          <w:sz w:val="24"/>
          <w:szCs w:val="24"/>
        </w:rPr>
        <w:t>овершенноне</w:t>
      </w:r>
      <w:r>
        <w:rPr>
          <w:rFonts w:ascii="Times New Roman" w:hAnsi="Times New Roman" w:cs="Times New Roman"/>
          <w:spacing w:val="-2"/>
          <w:sz w:val="24"/>
          <w:szCs w:val="24"/>
        </w:rPr>
        <w:t>удовлетворен.0</w:t>
      </w:r>
    </w:p>
    <w:p w:rsidR="00671B1C" w:rsidRDefault="00671B1C" w:rsidP="00671B1C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 Вы оцениваете знания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получаемые в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техникуме?</w:t>
      </w:r>
    </w:p>
    <w:p w:rsidR="00671B1C" w:rsidRDefault="00671B1C" w:rsidP="00671B1C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таблица 1</w:t>
      </w:r>
    </w:p>
    <w:tbl>
      <w:tblPr>
        <w:tblStyle w:val="TableNormal"/>
        <w:tblpPr w:leftFromText="180" w:rightFromText="180" w:vertAnchor="text" w:horzAnchor="margin" w:tblpXSpec="center" w:tblpY="177"/>
        <w:tblW w:w="9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0"/>
        <w:gridCol w:w="2160"/>
        <w:gridCol w:w="1800"/>
        <w:gridCol w:w="1980"/>
      </w:tblGrid>
      <w:tr w:rsidR="00671B1C" w:rsidTr="00671B1C">
        <w:trPr>
          <w:trHeight w:val="297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B1C" w:rsidRDefault="00671B1C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671B1C" w:rsidTr="00671B1C">
        <w:trPr>
          <w:trHeight w:val="300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Теоре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тические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1%</w:t>
            </w:r>
          </w:p>
        </w:tc>
      </w:tr>
      <w:tr w:rsidR="00671B1C" w:rsidTr="00671B1C">
        <w:trPr>
          <w:trHeight w:val="297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Общеобразовательные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1%</w:t>
            </w:r>
          </w:p>
        </w:tc>
      </w:tr>
      <w:tr w:rsidR="00671B1C" w:rsidTr="00671B1C">
        <w:trPr>
          <w:trHeight w:val="299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3.Практические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9%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</w:tbl>
    <w:p w:rsidR="00671B1C" w:rsidRDefault="00671B1C" w:rsidP="00671B1C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таблица 2</w:t>
      </w:r>
    </w:p>
    <w:p w:rsidR="00671B1C" w:rsidRDefault="00671B1C" w:rsidP="00671B1C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Удовлетворенность учебными  и производственными практиками</w:t>
      </w:r>
    </w:p>
    <w:tbl>
      <w:tblPr>
        <w:tblStyle w:val="TableNormal"/>
        <w:tblpPr w:leftFromText="180" w:rightFromText="180" w:vertAnchor="text" w:horzAnchor="margin" w:tblpXSpec="center" w:tblpY="177"/>
        <w:tblW w:w="9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0"/>
        <w:gridCol w:w="2160"/>
        <w:gridCol w:w="1800"/>
        <w:gridCol w:w="1980"/>
      </w:tblGrid>
      <w:tr w:rsidR="00671B1C" w:rsidTr="00671B1C">
        <w:trPr>
          <w:trHeight w:val="558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B1C" w:rsidRDefault="00671B1C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671B1C" w:rsidTr="00671B1C">
        <w:trPr>
          <w:trHeight w:val="300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1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gramStart"/>
            <w:r w:rsidRPr="00671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а(</w:t>
            </w:r>
            <w:proofErr w:type="gramEnd"/>
            <w:r w:rsidRPr="00671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Получили реальные, полезные для будущей работы навыки и </w:t>
            </w:r>
            <w:r w:rsidRPr="00671B1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умения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6%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3%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1%</w:t>
            </w:r>
          </w:p>
        </w:tc>
      </w:tr>
    </w:tbl>
    <w:p w:rsidR="00671B1C" w:rsidRDefault="00671B1C" w:rsidP="00671B1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191"/>
        <w:tblW w:w="99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9"/>
        <w:gridCol w:w="1098"/>
        <w:gridCol w:w="1602"/>
        <w:gridCol w:w="1440"/>
        <w:gridCol w:w="901"/>
      </w:tblGrid>
      <w:tr w:rsidR="00671B1C" w:rsidTr="00671B1C">
        <w:trPr>
          <w:trHeight w:val="59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B1C" w:rsidRDefault="00671B1C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130" w:right="12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Отличная</w:t>
            </w:r>
            <w:proofErr w:type="spellEnd"/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92" w:lineRule="exact"/>
              <w:ind w:left="14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Достаточно</w:t>
            </w:r>
            <w:proofErr w:type="spellEnd"/>
          </w:p>
          <w:p w:rsidR="00671B1C" w:rsidRDefault="00671B1C">
            <w:pPr>
              <w:pStyle w:val="TableParagraph"/>
              <w:spacing w:before="1" w:line="284" w:lineRule="exact"/>
              <w:ind w:left="28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хорошая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92" w:lineRule="exact"/>
              <w:ind w:left="198" w:right="1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Посредст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671B1C" w:rsidRDefault="00671B1C">
            <w:pPr>
              <w:pStyle w:val="TableParagraph"/>
              <w:spacing w:before="1" w:line="284" w:lineRule="exact"/>
              <w:ind w:left="198" w:right="19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венная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64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Плохая</w:t>
            </w:r>
            <w:proofErr w:type="spellEnd"/>
          </w:p>
        </w:tc>
      </w:tr>
      <w:tr w:rsidR="00671B1C" w:rsidTr="00671B1C">
        <w:trPr>
          <w:trHeight w:val="59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1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1.Наличие необходимой литературы в </w:t>
            </w:r>
            <w:proofErr w:type="spellStart"/>
            <w:r w:rsidRPr="00671B1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биб</w:t>
            </w:r>
            <w:proofErr w:type="spellEnd"/>
            <w:r w:rsidRPr="00671B1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-</w:t>
            </w:r>
          </w:p>
          <w:p w:rsidR="00671B1C" w:rsidRDefault="00671B1C">
            <w:pPr>
              <w:pStyle w:val="TableParagraph"/>
              <w:spacing w:line="285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лиотеках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техникума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22%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4%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671B1C" w:rsidTr="00671B1C">
        <w:trPr>
          <w:trHeight w:val="594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1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2.Наличие компьютеров, используемых </w:t>
            </w:r>
            <w:proofErr w:type="gramStart"/>
            <w:r w:rsidRPr="00671B1C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в</w:t>
            </w:r>
            <w:proofErr w:type="gramEnd"/>
          </w:p>
          <w:p w:rsidR="00671B1C" w:rsidRPr="00671B1C" w:rsidRDefault="00671B1C">
            <w:pPr>
              <w:pStyle w:val="TableParagraph"/>
              <w:spacing w:line="283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1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учебном </w:t>
            </w:r>
            <w:proofErr w:type="gramStart"/>
            <w:r w:rsidRPr="00671B1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процессе</w:t>
            </w:r>
            <w:proofErr w:type="gram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69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71B1C" w:rsidTr="00671B1C">
        <w:trPr>
          <w:trHeight w:val="299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1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3.Количество мест в читальном </w:t>
            </w:r>
            <w:r w:rsidRPr="00671B1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зале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75%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25%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671B1C" w:rsidTr="00671B1C">
        <w:trPr>
          <w:trHeight w:val="59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1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4.Наличие учебного </w:t>
            </w:r>
            <w:r w:rsidRPr="00671B1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оборудова</w:t>
            </w:r>
            <w:r w:rsidRPr="00671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ния,  инструментов,  </w:t>
            </w:r>
            <w:r w:rsidRPr="00671B1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материалов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 w:rsidP="00671B1C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671B1C" w:rsidTr="00671B1C">
        <w:trPr>
          <w:trHeight w:val="594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5.Наличие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мастерских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671B1C" w:rsidTr="00671B1C">
        <w:trPr>
          <w:trHeight w:val="299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6.Наличие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спортивного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оборудования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B1C" w:rsidRDefault="00671B1C">
            <w:pPr>
              <w:pStyle w:val="TableParagraph"/>
              <w:spacing w:line="280" w:lineRule="exac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1B1C" w:rsidRDefault="00671B1C" w:rsidP="00671B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опроса показали в целом удовлетворенность студентов  образовательным процессом и комфортность обучения в техникуме.</w:t>
      </w:r>
    </w:p>
    <w:p w:rsidR="00B220FB" w:rsidRDefault="00B220FB"/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A4A04"/>
    <w:multiLevelType w:val="hybridMultilevel"/>
    <w:tmpl w:val="790081CE"/>
    <w:lvl w:ilvl="0" w:tplc="2442685E">
      <w:start w:val="1"/>
      <w:numFmt w:val="decimal"/>
      <w:lvlText w:val="%1."/>
      <w:lvlJc w:val="left"/>
      <w:pPr>
        <w:ind w:left="389" w:hanging="238"/>
      </w:pPr>
      <w:rPr>
        <w:rFonts w:ascii="Arial Narrow" w:eastAsia="Arial Narrow" w:hAnsi="Arial Narrow" w:cs="Arial Narrow" w:hint="default"/>
        <w:b/>
        <w:bCs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 w:tplc="475292D6">
      <w:start w:val="1"/>
      <w:numFmt w:val="decimal"/>
      <w:lvlText w:val="%2."/>
      <w:lvlJc w:val="left"/>
      <w:pPr>
        <w:ind w:left="956" w:hanging="238"/>
      </w:pPr>
      <w:rPr>
        <w:spacing w:val="-1"/>
        <w:w w:val="99"/>
        <w:lang w:val="ru-RU" w:eastAsia="en-US" w:bidi="ar-SA"/>
      </w:rPr>
    </w:lvl>
    <w:lvl w:ilvl="2" w:tplc="BE3CA220">
      <w:start w:val="1"/>
      <w:numFmt w:val="decimal"/>
      <w:lvlText w:val="%3."/>
      <w:lvlJc w:val="left"/>
      <w:pPr>
        <w:ind w:left="872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3" w:tplc="19CE43DA">
      <w:numFmt w:val="bullet"/>
      <w:lvlText w:val="•"/>
      <w:lvlJc w:val="left"/>
      <w:pPr>
        <w:ind w:left="960" w:hanging="360"/>
      </w:pPr>
      <w:rPr>
        <w:lang w:val="ru-RU" w:eastAsia="en-US" w:bidi="ar-SA"/>
      </w:rPr>
    </w:lvl>
    <w:lvl w:ilvl="4" w:tplc="86A03290">
      <w:numFmt w:val="bullet"/>
      <w:lvlText w:val="•"/>
      <w:lvlJc w:val="left"/>
      <w:pPr>
        <w:ind w:left="2326" w:hanging="360"/>
      </w:pPr>
      <w:rPr>
        <w:lang w:val="ru-RU" w:eastAsia="en-US" w:bidi="ar-SA"/>
      </w:rPr>
    </w:lvl>
    <w:lvl w:ilvl="5" w:tplc="1212BB9C">
      <w:numFmt w:val="bullet"/>
      <w:lvlText w:val="•"/>
      <w:lvlJc w:val="left"/>
      <w:pPr>
        <w:ind w:left="3693" w:hanging="360"/>
      </w:pPr>
      <w:rPr>
        <w:lang w:val="ru-RU" w:eastAsia="en-US" w:bidi="ar-SA"/>
      </w:rPr>
    </w:lvl>
    <w:lvl w:ilvl="6" w:tplc="ECCE3A54">
      <w:numFmt w:val="bullet"/>
      <w:lvlText w:val="•"/>
      <w:lvlJc w:val="left"/>
      <w:pPr>
        <w:ind w:left="5059" w:hanging="360"/>
      </w:pPr>
      <w:rPr>
        <w:lang w:val="ru-RU" w:eastAsia="en-US" w:bidi="ar-SA"/>
      </w:rPr>
    </w:lvl>
    <w:lvl w:ilvl="7" w:tplc="1D3495C8">
      <w:numFmt w:val="bullet"/>
      <w:lvlText w:val="•"/>
      <w:lvlJc w:val="left"/>
      <w:pPr>
        <w:ind w:left="6426" w:hanging="360"/>
      </w:pPr>
      <w:rPr>
        <w:lang w:val="ru-RU" w:eastAsia="en-US" w:bidi="ar-SA"/>
      </w:rPr>
    </w:lvl>
    <w:lvl w:ilvl="8" w:tplc="94BC58F8">
      <w:numFmt w:val="bullet"/>
      <w:lvlText w:val="•"/>
      <w:lvlJc w:val="left"/>
      <w:pPr>
        <w:ind w:left="7793" w:hanging="360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71B1C"/>
    <w:rsid w:val="00261738"/>
    <w:rsid w:val="0052593A"/>
    <w:rsid w:val="00657473"/>
    <w:rsid w:val="00671B1C"/>
    <w:rsid w:val="00696044"/>
    <w:rsid w:val="00A86647"/>
    <w:rsid w:val="00B220FB"/>
    <w:rsid w:val="00B76B8F"/>
    <w:rsid w:val="00C13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71B1C"/>
    <w:pPr>
      <w:widowControl w:val="0"/>
      <w:autoSpaceDE w:val="0"/>
      <w:autoSpaceDN w:val="0"/>
      <w:spacing w:line="298" w:lineRule="exact"/>
      <w:ind w:left="749" w:hanging="238"/>
      <w:jc w:val="left"/>
    </w:pPr>
    <w:rPr>
      <w:rFonts w:ascii="Arial Narrow" w:eastAsia="Arial Narrow" w:hAnsi="Arial Narrow" w:cs="Arial Narrow"/>
    </w:rPr>
  </w:style>
  <w:style w:type="paragraph" w:customStyle="1" w:styleId="TableParagraph">
    <w:name w:val="Table Paragraph"/>
    <w:basedOn w:val="a"/>
    <w:uiPriority w:val="1"/>
    <w:qFormat/>
    <w:rsid w:val="00671B1C"/>
    <w:pPr>
      <w:widowControl w:val="0"/>
      <w:autoSpaceDE w:val="0"/>
      <w:autoSpaceDN w:val="0"/>
      <w:ind w:left="107"/>
      <w:jc w:val="center"/>
    </w:pPr>
    <w:rPr>
      <w:rFonts w:ascii="Arial Narrow" w:eastAsia="Arial Narrow" w:hAnsi="Arial Narrow" w:cs="Arial Narrow"/>
    </w:rPr>
  </w:style>
  <w:style w:type="table" w:customStyle="1" w:styleId="TableNormal">
    <w:name w:val="Table Normal"/>
    <w:uiPriority w:val="2"/>
    <w:semiHidden/>
    <w:qFormat/>
    <w:rsid w:val="00671B1C"/>
    <w:pPr>
      <w:widowControl w:val="0"/>
      <w:autoSpaceDE w:val="0"/>
      <w:autoSpaceDN w:val="0"/>
      <w:jc w:val="left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1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2023-10-05T13:33:00Z</dcterms:created>
  <dcterms:modified xsi:type="dcterms:W3CDTF">2023-10-05T13:38:00Z</dcterms:modified>
</cp:coreProperties>
</file>